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5EA53" w14:textId="5F39DBCD" w:rsidR="006E7221" w:rsidRPr="00FC12A0" w:rsidRDefault="00C41564" w:rsidP="00FC12A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  <w:r w:rsidRPr="00C4156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 xml:space="preserve">Betty Bartlett Public History </w:t>
      </w:r>
      <w:r w:rsidR="00FC12A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br/>
      </w:r>
      <w:r w:rsidRPr="00C4156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Experiential Learning Internship for Local History</w:t>
      </w:r>
    </w:p>
    <w:p w14:paraId="28B221ED" w14:textId="4EEA8B73" w:rsidR="006E7221" w:rsidRPr="00232D5C" w:rsidRDefault="006E7221" w:rsidP="006E72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</w:rPr>
        <w:t>Application Form</w:t>
      </w:r>
    </w:p>
    <w:p w14:paraId="3D0AAA82" w14:textId="5BA7C1C3" w:rsidR="00C41564" w:rsidRPr="005C6C8D" w:rsidRDefault="00C41564" w:rsidP="00C4156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6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Awarded annually to undergraduate students enrolled on main campus who participate in an experiential learning opportunity with a heritage organization that focuses on local history. Preference will be given to supporting students enrolled in the </w:t>
      </w:r>
      <w:r w:rsidR="00D10C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Minor in </w:t>
      </w:r>
      <w:r w:rsidRPr="005C6C8D">
        <w:rPr>
          <w:rFonts w:ascii="Times New Roman" w:eastAsia="Times New Roman" w:hAnsi="Times New Roman" w:cs="Times New Roman"/>
          <w:color w:val="000000"/>
          <w:sz w:val="24"/>
          <w:szCs w:val="24"/>
        </w:rPr>
        <w:t>Public History</w:t>
      </w:r>
      <w:r w:rsidR="00D10C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C6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Program. The fund may be used to grant up to two internships of $500 each to students who have completed experiential learning in Public History in the local community (e.g. internships, employment or volunteer work). Internships arranged through </w:t>
      </w:r>
      <w:hyperlink r:id="rId6" w:history="1">
        <w:r w:rsidRPr="005C6C8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Western’s Social Science Internship Program</w:t>
        </w:r>
      </w:hyperlink>
      <w:r w:rsidRPr="005C6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are eligible. Students are asked to make their submissions to the Departmental Office in History by </w:t>
      </w:r>
      <w:r w:rsidR="0036797A">
        <w:rPr>
          <w:rFonts w:ascii="Times New Roman" w:eastAsia="Times New Roman" w:hAnsi="Times New Roman" w:cs="Times New Roman"/>
          <w:color w:val="000000"/>
          <w:sz w:val="24"/>
          <w:szCs w:val="24"/>
        </w:rPr>
        <w:t>September 30</w:t>
      </w:r>
      <w:r w:rsidRPr="005C6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 </w:t>
      </w:r>
      <w:hyperlink r:id="rId7" w:history="1">
        <w:r w:rsidR="00BF6617" w:rsidRPr="005C6C8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HistoryAwards@uwo.ca</w:t>
        </w:r>
      </w:hyperlink>
      <w:r w:rsidRPr="005C6C8D">
        <w:rPr>
          <w:rFonts w:ascii="Times New Roman" w:eastAsia="Times New Roman" w:hAnsi="Times New Roman" w:cs="Times New Roman"/>
          <w:color w:val="000000"/>
          <w:sz w:val="24"/>
          <w:szCs w:val="24"/>
        </w:rPr>
        <w:t>.  Students may submit an application for work conducted from the previous academic year, ie. September 1 – August 31. Applications consist of the application form, unofficial transcript, resume, and a letter from the student's experiential learning supervisor.</w:t>
      </w:r>
    </w:p>
    <w:p w14:paraId="1C465275" w14:textId="77777777" w:rsidR="00C41564" w:rsidRPr="00C41564" w:rsidRDefault="00C41564" w:rsidP="00C4156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lk91076815"/>
      <w:r w:rsidRPr="00C415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This fund was made possible through a generous endowment by Dr. Michael Bartlett (Western MA Public History Class of 2020), in memory of his mother, Betty Bartlett. </w:t>
      </w:r>
      <w:bookmarkEnd w:id="0"/>
    </w:p>
    <w:p w14:paraId="329967C5" w14:textId="77777777" w:rsidR="00C41564" w:rsidRPr="00C41564" w:rsidRDefault="00C41564" w:rsidP="00C4156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1564">
        <w:rPr>
          <w:rFonts w:ascii="Times New Roman" w:eastAsia="Times New Roman" w:hAnsi="Times New Roman" w:cs="Times New Roman"/>
          <w:color w:val="000000"/>
          <w:sz w:val="24"/>
          <w:szCs w:val="24"/>
        </w:rPr>
        <w:t>Internship value: 2 X $500</w:t>
      </w:r>
    </w:p>
    <w:p w14:paraId="5A25F6C8" w14:textId="1AD6E40B" w:rsidR="00C41564" w:rsidRDefault="006E7221" w:rsidP="00C415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6E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Name:</w:t>
      </w:r>
      <w:r w:rsidR="005561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id w:val="-1513301626"/>
          <w:placeholder>
            <w:docPart w:val="DefaultPlaceholder_-1854013440"/>
          </w:placeholder>
          <w:showingPlcHdr/>
        </w:sdtPr>
        <w:sdtEndPr/>
        <w:sdtContent>
          <w:r w:rsidR="00556179" w:rsidRPr="00547CD9">
            <w:rPr>
              <w:rStyle w:val="PlaceholderText"/>
            </w:rPr>
            <w:t>Click or tap here to enter text.</w:t>
          </w:r>
        </w:sdtContent>
      </w:sdt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FBDBBBD" w14:textId="30A41C31" w:rsidR="00C41564" w:rsidRDefault="006E7221" w:rsidP="00C415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2D5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B6E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Student Number:</w:t>
      </w:r>
      <w:r w:rsidR="005561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id w:val="1420745982"/>
          <w:placeholder>
            <w:docPart w:val="DefaultPlaceholder_-1854013440"/>
          </w:placeholder>
          <w:showingPlcHdr/>
        </w:sdtPr>
        <w:sdtEndPr/>
        <w:sdtContent>
          <w:r w:rsidR="00556179" w:rsidRPr="00547CD9">
            <w:rPr>
              <w:rStyle w:val="PlaceholderText"/>
            </w:rPr>
            <w:t>Click or tap here to enter text.</w:t>
          </w:r>
        </w:sdtContent>
      </w:sdt>
      <w:r w:rsidRPr="00232D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3873203" w14:textId="37ED5209" w:rsidR="006E7221" w:rsidRPr="00232D5C" w:rsidRDefault="006E7221" w:rsidP="006E72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6E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Program &amp; Year:</w:t>
      </w:r>
      <w:r w:rsidR="005561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id w:val="-2121220555"/>
          <w:placeholder>
            <w:docPart w:val="DefaultPlaceholder_-1854013440"/>
          </w:placeholder>
          <w:showingPlcHdr/>
        </w:sdtPr>
        <w:sdtEndPr/>
        <w:sdtContent>
          <w:r w:rsidR="00556179" w:rsidRPr="00547CD9">
            <w:rPr>
              <w:rStyle w:val="PlaceholderText"/>
            </w:rPr>
            <w:t>Click or tap here to enter text.</w:t>
          </w:r>
        </w:sdtContent>
      </w:sdt>
    </w:p>
    <w:p w14:paraId="327E9800" w14:textId="4725B543" w:rsidR="00556179" w:rsidRDefault="00556179" w:rsidP="005561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6E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Western University E-Mail: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id w:val="-463744313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id w:val="-1531255125"/>
              <w:placeholder>
                <w:docPart w:val="DefaultPlaceholder_-1854013440"/>
              </w:placeholder>
              <w:showingPlcHdr/>
            </w:sdtPr>
            <w:sdtEndPr/>
            <w:sdtContent>
              <w:r w:rsidRPr="00547CD9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16A2D7F5" w14:textId="07B350D5" w:rsidR="006613C9" w:rsidRDefault="00C41564" w:rsidP="005561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6E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Description of experiential learning opportunity with a heritage organization focused on local history:</w:t>
      </w:r>
      <w:r w:rsidR="005561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id w:val="-389799888"/>
          <w:placeholder>
            <w:docPart w:val="DefaultPlaceholder_-1854013440"/>
          </w:placeholder>
          <w:showingPlcHdr/>
        </w:sdtPr>
        <w:sdtEndPr/>
        <w:sdtContent>
          <w:r w:rsidR="00556179" w:rsidRPr="00547CD9">
            <w:rPr>
              <w:rStyle w:val="PlaceholderText"/>
            </w:rPr>
            <w:t>Click or tap here to enter text.</w:t>
          </w:r>
        </w:sdtContent>
      </w:sdt>
    </w:p>
    <w:p w14:paraId="29D4139A" w14:textId="77777777" w:rsidR="0036797A" w:rsidRDefault="0036797A" w:rsidP="006E72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5A0B7FD" w14:textId="77777777" w:rsidR="00556179" w:rsidRDefault="00556179" w:rsidP="006E72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56EC888" w14:textId="77777777" w:rsidR="00556179" w:rsidRDefault="00556179" w:rsidP="006E72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51B9849" w14:textId="77777777" w:rsidR="00556179" w:rsidRDefault="00556179" w:rsidP="006E72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F5EF17D" w14:textId="77777777" w:rsidR="00556179" w:rsidRDefault="00556179" w:rsidP="006E72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F08D8B4" w14:textId="77777777" w:rsidR="00556179" w:rsidRDefault="00556179" w:rsidP="006E72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5CA3DA9" w14:textId="77777777" w:rsidR="00756B46" w:rsidRDefault="00756B46" w:rsidP="006E72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AF0D6A" w14:textId="77777777" w:rsidR="00756B46" w:rsidRDefault="00756B46" w:rsidP="006E72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96DFD6D" w14:textId="5AAC43BA" w:rsidR="006E7221" w:rsidRDefault="006E7221" w:rsidP="006E72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2D5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I hereby make my application for the </w:t>
      </w:r>
      <w:r w:rsidR="00C41564" w:rsidRPr="00C415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Betty Bartlett Public History Experiential Learning Internship for Local </w:t>
      </w:r>
      <w:r w:rsidR="00FC12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History </w:t>
      </w:r>
      <w:r w:rsidRPr="00232D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declare that the information provided on this form, and the accompanying materials, are complete and true to the best of my knowledge and belief. </w:t>
      </w:r>
    </w:p>
    <w:p w14:paraId="2BA00B07" w14:textId="77777777" w:rsidR="006E7221" w:rsidRPr="00232D5C" w:rsidRDefault="006E7221" w:rsidP="006E72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C76F7F6" w14:textId="77777777" w:rsidR="00EB6E8D" w:rsidRDefault="006E7221" w:rsidP="006E72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6E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Signature: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</w:t>
      </w:r>
      <w:r w:rsidRPr="00232D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 </w:t>
      </w:r>
    </w:p>
    <w:p w14:paraId="35D3C982" w14:textId="0D40728B" w:rsidR="006E7221" w:rsidRDefault="006E7221" w:rsidP="006E72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6E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Date:</w:t>
      </w:r>
      <w:r w:rsidR="005561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id w:val="1073313523"/>
          <w:placeholder>
            <w:docPart w:val="DefaultPlaceholder_-1854013440"/>
          </w:placeholder>
          <w:showingPlcHdr/>
        </w:sdtPr>
        <w:sdtEndPr/>
        <w:sdtContent>
          <w:r w:rsidR="00556179" w:rsidRPr="00547CD9">
            <w:rPr>
              <w:rStyle w:val="PlaceholderText"/>
            </w:rPr>
            <w:t>Click or tap here to enter text.</w:t>
          </w:r>
        </w:sdtContent>
      </w:sdt>
    </w:p>
    <w:p w14:paraId="18E66263" w14:textId="77777777" w:rsidR="006E7221" w:rsidRDefault="006E7221" w:rsidP="006E72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Essay requirement"/>
        <w:tblDescription w:val="Information on the short essay applicants must submit along with their application"/>
      </w:tblPr>
      <w:tblGrid>
        <w:gridCol w:w="9016"/>
      </w:tblGrid>
      <w:tr w:rsidR="00153806" w14:paraId="5E989BB3" w14:textId="77777777" w:rsidTr="007D2BC6">
        <w:trPr>
          <w:tblHeader/>
        </w:trPr>
        <w:tc>
          <w:tcPr>
            <w:tcW w:w="9016" w:type="dxa"/>
          </w:tcPr>
          <w:p w14:paraId="5959217E" w14:textId="03637DEE" w:rsidR="00153806" w:rsidRDefault="00C41564" w:rsidP="00153806">
            <w:pPr>
              <w:spacing w:before="24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Applications must include:</w:t>
            </w:r>
          </w:p>
          <w:p w14:paraId="1AE2BBC7" w14:textId="75234D01" w:rsidR="00C41564" w:rsidRDefault="00C41564" w:rsidP="00C41564">
            <w:pPr>
              <w:pStyle w:val="ListParagraph"/>
              <w:numPr>
                <w:ilvl w:val="0"/>
                <w:numId w:val="2"/>
              </w:numPr>
              <w:spacing w:before="24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Application form</w:t>
            </w:r>
          </w:p>
          <w:p w14:paraId="664E12AD" w14:textId="3DB6729C" w:rsidR="00C41564" w:rsidRDefault="00C41564" w:rsidP="00C41564">
            <w:pPr>
              <w:pStyle w:val="ListParagraph"/>
              <w:numPr>
                <w:ilvl w:val="0"/>
                <w:numId w:val="2"/>
              </w:numPr>
              <w:spacing w:before="24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Unofficial transcript (can be obtained from the Undergraduate Coordinator, Department of History)</w:t>
            </w:r>
          </w:p>
          <w:p w14:paraId="1B578F15" w14:textId="04E1E926" w:rsidR="00C41564" w:rsidRDefault="00C41564" w:rsidP="00C41564">
            <w:pPr>
              <w:pStyle w:val="ListParagraph"/>
              <w:numPr>
                <w:ilvl w:val="0"/>
                <w:numId w:val="2"/>
              </w:numPr>
              <w:spacing w:before="24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Resume</w:t>
            </w:r>
          </w:p>
          <w:p w14:paraId="69BA08A1" w14:textId="1BA6FE82" w:rsidR="00C41564" w:rsidRPr="00C41564" w:rsidRDefault="00C41564" w:rsidP="00C41564">
            <w:pPr>
              <w:pStyle w:val="ListParagraph"/>
              <w:numPr>
                <w:ilvl w:val="0"/>
                <w:numId w:val="2"/>
              </w:numPr>
              <w:spacing w:before="24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Letter from experiential learning supervisor</w:t>
            </w:r>
          </w:p>
          <w:p w14:paraId="47ECCA44" w14:textId="56D31AAC" w:rsidR="00153806" w:rsidRPr="00232D5C" w:rsidRDefault="00153806" w:rsidP="001538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2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Applications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must</w:t>
            </w:r>
            <w:r w:rsidRPr="00232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submitted to </w:t>
            </w:r>
            <w:hyperlink r:id="rId8" w:history="1">
              <w:r w:rsidR="002562C7" w:rsidRPr="00467596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HistoryAwards@uwo.ca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32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 later than </w:t>
            </w:r>
            <w:r w:rsidR="00367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September 30</w:t>
            </w:r>
            <w:r w:rsidRPr="00232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14:paraId="62187049" w14:textId="067481B7" w:rsidR="00C41564" w:rsidRDefault="00C41564" w:rsidP="00153806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The Director and Internship Coordinator, M.A. Public History </w:t>
            </w:r>
            <w:r w:rsidR="00EB1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  <w:r w:rsidR="002B4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ie</w:t>
            </w:r>
            <w:r w:rsidR="00D10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  <w:r w:rsidR="002B4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C41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or a designate, in consultation with the Chair of the Department of History, are responsible for allocating spending from the fund.</w:t>
            </w:r>
          </w:p>
        </w:tc>
      </w:tr>
    </w:tbl>
    <w:p w14:paraId="1F9A138C" w14:textId="77777777" w:rsidR="00153806" w:rsidRPr="002F1C65" w:rsidRDefault="00153806" w:rsidP="002F1C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153806" w:rsidRPr="002F1C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A4E8E"/>
    <w:multiLevelType w:val="hybridMultilevel"/>
    <w:tmpl w:val="D97C12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170E93"/>
    <w:multiLevelType w:val="multilevel"/>
    <w:tmpl w:val="279CF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9975668">
    <w:abstractNumId w:val="1"/>
  </w:num>
  <w:num w:numId="2" w16cid:durableId="1447577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ZstBD8cnYyBBrwkNrgN2kBZwWzCOy3o/F8X2yZve4mElGSp4/ZeyA2ZGLlBdkHyKpNBFJmcvR1sBl3EDYCYAvA==" w:salt="VcoZmRJFPS74Tbsewjgqz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221"/>
    <w:rsid w:val="00153806"/>
    <w:rsid w:val="001744B4"/>
    <w:rsid w:val="002562C7"/>
    <w:rsid w:val="002B4F68"/>
    <w:rsid w:val="002F1C65"/>
    <w:rsid w:val="0036797A"/>
    <w:rsid w:val="00374C6F"/>
    <w:rsid w:val="003E2171"/>
    <w:rsid w:val="00481BB4"/>
    <w:rsid w:val="00556179"/>
    <w:rsid w:val="005C6C8D"/>
    <w:rsid w:val="006613C9"/>
    <w:rsid w:val="0068589F"/>
    <w:rsid w:val="006E7221"/>
    <w:rsid w:val="00735DC1"/>
    <w:rsid w:val="00756B46"/>
    <w:rsid w:val="007D2BC6"/>
    <w:rsid w:val="008B55CE"/>
    <w:rsid w:val="00A50770"/>
    <w:rsid w:val="00B31210"/>
    <w:rsid w:val="00B7577B"/>
    <w:rsid w:val="00BF6617"/>
    <w:rsid w:val="00C41564"/>
    <w:rsid w:val="00C7175D"/>
    <w:rsid w:val="00D10C8C"/>
    <w:rsid w:val="00DC4D31"/>
    <w:rsid w:val="00DD468F"/>
    <w:rsid w:val="00EA3CD9"/>
    <w:rsid w:val="00EB1C1D"/>
    <w:rsid w:val="00EB6E8D"/>
    <w:rsid w:val="00FC12A0"/>
    <w:rsid w:val="00FD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AE9A1"/>
  <w15:chartTrackingRefBased/>
  <w15:docId w15:val="{CE67200C-3D63-49F8-BD3B-85A36467C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221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722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53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5077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41564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F6617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6613C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storyAwards@uwo.ca" TargetMode="External"/><Relationship Id="rId3" Type="http://schemas.openxmlformats.org/officeDocument/2006/relationships/styles" Target="styles.xml"/><Relationship Id="rId7" Type="http://schemas.openxmlformats.org/officeDocument/2006/relationships/hyperlink" Target="mailto:HistoryAwards@uwo.c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sc.uwo.ca/undergraduate/internshipsSocialScience/index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2A829C-240D-49AF-B431-4F4123824BE9}"/>
      </w:docPartPr>
      <w:docPartBody>
        <w:p w:rsidR="00542E36" w:rsidRDefault="00542E36">
          <w:r w:rsidRPr="00547CD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E36"/>
    <w:rsid w:val="00542E36"/>
    <w:rsid w:val="008B55CE"/>
    <w:rsid w:val="00F9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2E3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A6E89-44D7-4271-BDE8-91F26E5E5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Northcott</dc:creator>
  <cp:keywords/>
  <dc:description/>
  <cp:lastModifiedBy>Rebecca Van Harn</cp:lastModifiedBy>
  <cp:revision>2</cp:revision>
  <dcterms:created xsi:type="dcterms:W3CDTF">2026-04-16T13:51:00Z</dcterms:created>
  <dcterms:modified xsi:type="dcterms:W3CDTF">2026-04-16T13:51:00Z</dcterms:modified>
</cp:coreProperties>
</file>